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817C7" w14:textId="12A90F3E" w:rsidR="009F3A69" w:rsidRPr="009F3A69" w:rsidRDefault="00C54266" w:rsidP="009F3A69">
      <w:pPr>
        <w:pStyle w:val="MMU1"/>
        <w:rPr>
          <w:rFonts w:cs="Arial"/>
          <w:b w:val="0"/>
          <w:bCs w:val="0"/>
          <w:color w:val="auto"/>
          <w:sz w:val="22"/>
          <w:szCs w:val="22"/>
        </w:rPr>
      </w:pPr>
      <w:r>
        <w:rPr>
          <w:lang w:val="en"/>
        </w:rPr>
        <w:t xml:space="preserve">Des câbles de Leoni certifiés conformes à la nouvelle norme CC-Link IE : communication rapide pour l'Industrie 4.0 </w:t>
      </w:r>
      <w:r>
        <w:rPr>
          <w:b w:val="0"/>
          <w:bCs w:val="0"/>
          <w:lang w:val="en"/>
        </w:rPr>
        <w:br/>
      </w:r>
      <w:r>
        <w:rPr>
          <w:b w:val="0"/>
          <w:bCs w:val="0"/>
          <w:lang w:val="en"/>
        </w:rPr>
        <w:br/>
      </w:r>
      <w:r>
        <w:rPr>
          <w:b w:val="0"/>
          <w:bCs w:val="0"/>
          <w:color w:val="auto"/>
          <w:sz w:val="22"/>
          <w:szCs w:val="22"/>
          <w:lang w:val="en"/>
        </w:rPr>
        <w:t>CC-Link IE, protocole leader en Asie, garantit différentes applications haute vitesse et est compatible avec la norme IEEE Ethernet</w:t>
      </w:r>
    </w:p>
    <w:p w14:paraId="584BE9E0" w14:textId="77777777" w:rsidR="009F3A69" w:rsidRPr="009F3A69" w:rsidRDefault="009F3A69" w:rsidP="00F013CE">
      <w:pPr>
        <w:pStyle w:val="MMU1"/>
        <w:rPr>
          <w:rFonts w:cs="Arial"/>
          <w:b w:val="0"/>
          <w:bCs w:val="0"/>
          <w:color w:val="auto"/>
          <w:sz w:val="22"/>
          <w:szCs w:val="22"/>
        </w:rPr>
      </w:pPr>
    </w:p>
    <w:p w14:paraId="5E8A249C" w14:textId="79BAC606" w:rsidR="00422A4D" w:rsidRPr="00033132" w:rsidRDefault="00C54266">
      <w:pPr>
        <w:pStyle w:val="MMVorspann"/>
      </w:pPr>
      <w:r>
        <w:rPr>
          <w:lang w:val="en"/>
        </w:rPr>
        <w:t>Friesoythe, le 30 janvier 2019 – Leoni, fournisseur mondial de solutions pour la gestion de l’énergie et des données dans l’industrie automobile et d’autres secteurs industriels, a obtenu la certification par la CLPA (CC-Link Partner Association) de deux nouveaux câbles de terrain CC-Link IE. Ces câbles garantissent des vitesses élevées sur le terrain et prennent en charge tous les principaux protocoles de réseau en lien avec l'Industrie 4.0.</w:t>
      </w:r>
    </w:p>
    <w:p w14:paraId="445B1487" w14:textId="5898BF58" w:rsidR="00FD1763" w:rsidRDefault="002C36EE" w:rsidP="00D0345F">
      <w:pPr>
        <w:pStyle w:val="MMFlietext"/>
        <w:numPr>
          <w:ilvl w:val="0"/>
          <w:numId w:val="0"/>
        </w:numPr>
      </w:pPr>
      <w:r>
        <w:rPr>
          <w:lang w:val="en"/>
        </w:rPr>
        <w:t>Comptant de nombreux câbles PROFINET et Ethernet industriel, la gamme de produits de Leoni a été élargie avec deux nouveaux câbles CC-Link IE conçus pour une utilisation industrielle et pour répondre aux exigences de l'Ethernet 1 Gbit/s.</w:t>
      </w:r>
    </w:p>
    <w:p w14:paraId="19D0E776" w14:textId="57A7FCF6" w:rsidR="009E5200" w:rsidRDefault="00AD4301" w:rsidP="00D0345F">
      <w:pPr>
        <w:pStyle w:val="MMFlietext"/>
        <w:numPr>
          <w:ilvl w:val="0"/>
          <w:numId w:val="0"/>
        </w:numPr>
      </w:pPr>
      <w:r>
        <w:rPr>
          <w:lang w:val="en"/>
        </w:rPr>
        <w:t>Ces câbles CC-Link IE sont destinés aux versions Ethernet industriel du bus de terrain CC-Link, qui est le seul protocole à fournir une bande passante en gigabit en réseau ouvert. Il permet la transmission de grands volumes de données à grande vitesse. Les éléments de base des câbles sont construits de la même manière que ceux des câbles PROFINET dans chaque catégorie (Cat 5e et Cat 6A).</w:t>
      </w:r>
    </w:p>
    <w:p w14:paraId="4EB789DF" w14:textId="26234AF3" w:rsidR="00CF61BE" w:rsidRDefault="00512E5E" w:rsidP="00D0345F">
      <w:pPr>
        <w:pStyle w:val="MMFlietext"/>
        <w:numPr>
          <w:ilvl w:val="0"/>
          <w:numId w:val="0"/>
        </w:numPr>
      </w:pPr>
      <w:r>
        <w:rPr>
          <w:lang w:val="en"/>
        </w:rPr>
        <w:t>Composés de quatre paires torsadées et d'une gaine extérieure en PVC, ces câbles sont flexibles et ignifugés conformément à la norme CEI 60332-1-2. En outre, les câbles possèdent un numéro UL.</w:t>
      </w:r>
    </w:p>
    <w:p w14:paraId="07A8D05E" w14:textId="0496E3F0" w:rsidR="00B3737C" w:rsidRPr="00033132" w:rsidRDefault="00AD4301" w:rsidP="00D0345F">
      <w:pPr>
        <w:pStyle w:val="MMFlietext"/>
        <w:numPr>
          <w:ilvl w:val="0"/>
          <w:numId w:val="0"/>
        </w:numPr>
      </w:pPr>
      <w:r>
        <w:rPr>
          <w:lang w:val="en"/>
        </w:rPr>
        <w:t xml:space="preserve">La certification CLPA a été effectuée sur le site de Leoni à Changzhou, en Chine. Une délégation CLPA a présenté les certificats de contrôle des produits lors d'une cérémonie officielle. L'obtention de cette certification CLPA confirme que </w:t>
      </w:r>
      <w:r>
        <w:rPr>
          <w:lang w:val="en"/>
        </w:rPr>
        <w:lastRenderedPageBreak/>
        <w:t>l'industrie reconnaît la fiabilité et la qualité des câbles de données Ethernet industriel de Leoni.</w:t>
      </w:r>
    </w:p>
    <w:p w14:paraId="4EF03D97" w14:textId="40325FE2" w:rsidR="00A340E8" w:rsidRDefault="00CF61BE" w:rsidP="000D1A58">
      <w:pPr>
        <w:pStyle w:val="MMFlietext"/>
        <w:numPr>
          <w:ilvl w:val="0"/>
          <w:numId w:val="0"/>
        </w:numPr>
        <w:rPr>
          <w:lang w:val="en"/>
        </w:rPr>
      </w:pPr>
      <w:r>
        <w:rPr>
          <w:lang w:val="en"/>
        </w:rPr>
        <w:t xml:space="preserve">En tant que membre actif de la CLPA et des organisations d'utilisateurs PROFIBUS et PROFINET, Leoni participe dès le début au développement de la </w:t>
      </w:r>
      <w:proofErr w:type="spellStart"/>
      <w:r>
        <w:rPr>
          <w:lang w:val="en"/>
        </w:rPr>
        <w:t>technologie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câble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innovante</w:t>
      </w:r>
      <w:proofErr w:type="spellEnd"/>
      <w:r>
        <w:rPr>
          <w:lang w:val="en"/>
        </w:rPr>
        <w:t>.</w:t>
      </w:r>
    </w:p>
    <w:p w14:paraId="6795443B" w14:textId="6467712F" w:rsidR="00675A7E" w:rsidRDefault="00675A7E" w:rsidP="000D1A58">
      <w:pPr>
        <w:pStyle w:val="MMFlietext"/>
        <w:numPr>
          <w:ilvl w:val="0"/>
          <w:numId w:val="0"/>
        </w:numPr>
      </w:pPr>
    </w:p>
    <w:p w14:paraId="74C087E7" w14:textId="6D9E3850" w:rsidR="00866DEA" w:rsidRDefault="00675A7E" w:rsidP="00675A7E">
      <w:pPr>
        <w:spacing w:before="120"/>
        <w:ind w:right="1711"/>
        <w:rPr>
          <w:rFonts w:ascii="Arial" w:hAnsi="Arial"/>
          <w:i/>
          <w:sz w:val="22"/>
          <w:szCs w:val="22"/>
          <w:lang w:val="en-US"/>
        </w:rPr>
      </w:pPr>
      <w:r>
        <w:rPr>
          <w:rFonts w:ascii="Arial" w:hAnsi="Arial"/>
          <w:sz w:val="36"/>
          <w:szCs w:val="36"/>
        </w:rPr>
        <w:sym w:font="Wingdings" w:char="F046"/>
      </w:r>
      <w:r w:rsidRPr="00543C6F">
        <w:rPr>
          <w:rFonts w:ascii="Arial" w:hAnsi="Arial"/>
          <w:i/>
          <w:sz w:val="22"/>
          <w:szCs w:val="22"/>
          <w:lang w:val="en-US"/>
        </w:rPr>
        <w:t xml:space="preserve"> Des illustrations </w:t>
      </w:r>
      <w:proofErr w:type="spellStart"/>
      <w:r w:rsidRPr="00543C6F">
        <w:rPr>
          <w:rFonts w:ascii="Arial" w:hAnsi="Arial"/>
          <w:i/>
          <w:sz w:val="22"/>
          <w:szCs w:val="22"/>
          <w:lang w:val="en-US"/>
        </w:rPr>
        <w:t>sont</w:t>
      </w:r>
      <w:proofErr w:type="spellEnd"/>
      <w:r w:rsidRPr="00543C6F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543C6F">
        <w:rPr>
          <w:rFonts w:ascii="Arial" w:hAnsi="Arial"/>
          <w:i/>
          <w:sz w:val="22"/>
          <w:szCs w:val="22"/>
          <w:lang w:val="en-US"/>
        </w:rPr>
        <w:t>fournies</w:t>
      </w:r>
      <w:proofErr w:type="spellEnd"/>
      <w:r w:rsidRPr="00543C6F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543C6F">
        <w:rPr>
          <w:rFonts w:ascii="Arial" w:hAnsi="Arial"/>
          <w:i/>
          <w:sz w:val="22"/>
          <w:szCs w:val="22"/>
          <w:lang w:val="en-US"/>
        </w:rPr>
        <w:t>dans</w:t>
      </w:r>
      <w:proofErr w:type="spellEnd"/>
      <w:r w:rsidRPr="00543C6F">
        <w:rPr>
          <w:rFonts w:ascii="Arial" w:hAnsi="Arial"/>
          <w:i/>
          <w:sz w:val="22"/>
          <w:szCs w:val="22"/>
          <w:lang w:val="en-US"/>
        </w:rPr>
        <w:t xml:space="preserve"> le communiqué de </w:t>
      </w:r>
      <w:proofErr w:type="spellStart"/>
      <w:r w:rsidRPr="00543C6F">
        <w:rPr>
          <w:rFonts w:ascii="Arial" w:hAnsi="Arial"/>
          <w:i/>
          <w:sz w:val="22"/>
          <w:szCs w:val="22"/>
          <w:lang w:val="en-US"/>
        </w:rPr>
        <w:t>presse</w:t>
      </w:r>
      <w:proofErr w:type="spellEnd"/>
      <w:r w:rsidRPr="00543C6F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543C6F">
        <w:rPr>
          <w:rFonts w:ascii="Arial" w:hAnsi="Arial"/>
          <w:i/>
          <w:sz w:val="22"/>
          <w:szCs w:val="22"/>
          <w:lang w:val="en-US"/>
        </w:rPr>
        <w:t>disponible</w:t>
      </w:r>
      <w:proofErr w:type="spellEnd"/>
      <w:r w:rsidRPr="00543C6F">
        <w:rPr>
          <w:rFonts w:ascii="Arial" w:hAnsi="Arial"/>
          <w:i/>
          <w:sz w:val="22"/>
          <w:szCs w:val="22"/>
          <w:lang w:val="en-US"/>
        </w:rPr>
        <w:t xml:space="preserve"> à </w:t>
      </w:r>
      <w:proofErr w:type="spellStart"/>
      <w:r w:rsidRPr="00543C6F">
        <w:rPr>
          <w:rFonts w:ascii="Arial" w:hAnsi="Arial"/>
          <w:i/>
          <w:sz w:val="22"/>
          <w:szCs w:val="22"/>
          <w:lang w:val="en-US"/>
        </w:rPr>
        <w:t>l’adresse</w:t>
      </w:r>
      <w:proofErr w:type="spellEnd"/>
      <w:r w:rsidRPr="00543C6F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543C6F">
        <w:rPr>
          <w:rFonts w:ascii="Arial" w:hAnsi="Arial"/>
          <w:i/>
          <w:sz w:val="22"/>
          <w:szCs w:val="22"/>
          <w:lang w:val="en-US"/>
        </w:rPr>
        <w:t>suivante</w:t>
      </w:r>
      <w:proofErr w:type="spellEnd"/>
      <w:r w:rsidRPr="00543C6F">
        <w:rPr>
          <w:rFonts w:ascii="Arial" w:hAnsi="Arial"/>
          <w:i/>
          <w:sz w:val="22"/>
          <w:szCs w:val="22"/>
          <w:lang w:val="en-US"/>
        </w:rPr>
        <w:t> </w:t>
      </w:r>
      <w:r w:rsidR="00866DEA">
        <w:rPr>
          <w:rFonts w:ascii="Arial" w:hAnsi="Arial"/>
          <w:i/>
          <w:sz w:val="22"/>
          <w:szCs w:val="22"/>
          <w:lang w:val="en-US"/>
        </w:rPr>
        <w:t xml:space="preserve">: </w:t>
      </w:r>
      <w:hyperlink r:id="rId8" w:history="1">
        <w:r w:rsidR="00866DEA" w:rsidRPr="0091097C">
          <w:rPr>
            <w:rStyle w:val="Hyperlink"/>
            <w:rFonts w:ascii="Arial" w:hAnsi="Arial"/>
            <w:i/>
            <w:sz w:val="22"/>
            <w:szCs w:val="22"/>
            <w:lang w:val="en-US"/>
          </w:rPr>
          <w:t>https://www.leoni-factory-automation.com/fr/actualite/details/leoni-certifies-cables-to-the-new-cc-link-ie-standard-fast-communication-for-industry-40/</w:t>
        </w:r>
      </w:hyperlink>
    </w:p>
    <w:p w14:paraId="6068B635" w14:textId="77777777" w:rsidR="00675A7E" w:rsidRPr="00543C6F" w:rsidRDefault="00675A7E" w:rsidP="00675A7E">
      <w:pPr>
        <w:pStyle w:val="MMKurzprofilberschrift"/>
        <w:rPr>
          <w:lang w:val="en-US"/>
        </w:rPr>
      </w:pPr>
      <w:bookmarkStart w:id="0" w:name="_GoBack"/>
      <w:bookmarkEnd w:id="0"/>
      <w:r w:rsidRPr="00543C6F">
        <w:rPr>
          <w:lang w:val="en-US"/>
        </w:rPr>
        <w:t xml:space="preserve">Contact pour la </w:t>
      </w:r>
      <w:proofErr w:type="spellStart"/>
      <w:r w:rsidRPr="00543C6F">
        <w:rPr>
          <w:lang w:val="en-US"/>
        </w:rPr>
        <w:t>presse</w:t>
      </w:r>
      <w:proofErr w:type="spellEnd"/>
      <w:r w:rsidRPr="00543C6F">
        <w:rPr>
          <w:lang w:val="en-US"/>
        </w:rPr>
        <w:t xml:space="preserve"> </w:t>
      </w:r>
      <w:proofErr w:type="spellStart"/>
      <w:r w:rsidRPr="00543C6F">
        <w:rPr>
          <w:lang w:val="en-US"/>
        </w:rPr>
        <w:t>spécialisée</w:t>
      </w:r>
      <w:proofErr w:type="spellEnd"/>
      <w:r w:rsidRPr="00543C6F">
        <w:rPr>
          <w:lang w:val="en-US"/>
        </w:rPr>
        <w:tab/>
        <w:t xml:space="preserve">Contact pour la </w:t>
      </w:r>
      <w:proofErr w:type="spellStart"/>
      <w:r w:rsidRPr="00543C6F">
        <w:rPr>
          <w:lang w:val="en-US"/>
        </w:rPr>
        <w:t>presse</w:t>
      </w:r>
      <w:proofErr w:type="spellEnd"/>
      <w:r w:rsidRPr="00543C6F">
        <w:rPr>
          <w:lang w:val="en-US"/>
        </w:rPr>
        <w:t xml:space="preserve"> </w:t>
      </w:r>
      <w:proofErr w:type="spellStart"/>
      <w:r w:rsidRPr="00543C6F">
        <w:rPr>
          <w:lang w:val="en-US"/>
        </w:rPr>
        <w:t>économique</w:t>
      </w:r>
      <w:proofErr w:type="spellEnd"/>
    </w:p>
    <w:p w14:paraId="2C22EA98" w14:textId="56208525" w:rsidR="00675A7E" w:rsidRPr="00B16DE1" w:rsidRDefault="00675A7E" w:rsidP="00675A7E">
      <w:pPr>
        <w:pStyle w:val="MMKurzprofil"/>
        <w:tabs>
          <w:tab w:val="left" w:pos="4111"/>
        </w:tabs>
        <w:ind w:right="501"/>
      </w:pPr>
      <w:r>
        <w:t>Kirsten Wessels</w:t>
      </w:r>
      <w:r w:rsidRPr="00B16DE1">
        <w:tab/>
        <w:t>Sven Schmidt</w:t>
      </w:r>
    </w:p>
    <w:p w14:paraId="528E8CCE" w14:textId="503F2D1C" w:rsidR="00675A7E" w:rsidRPr="00B16DE1" w:rsidRDefault="00675A7E" w:rsidP="00675A7E">
      <w:pPr>
        <w:pStyle w:val="MMKurzprofil"/>
        <w:tabs>
          <w:tab w:val="left" w:pos="4111"/>
        </w:tabs>
        <w:ind w:right="501"/>
      </w:pPr>
      <w:r>
        <w:t>Marketing Automation &amp; Drives</w:t>
      </w:r>
      <w:r w:rsidRPr="00B16DE1">
        <w:tab/>
        <w:t>Corporate Public &amp; Media Relations</w:t>
      </w:r>
    </w:p>
    <w:p w14:paraId="41BC8E88" w14:textId="59558E3E" w:rsidR="00675A7E" w:rsidRPr="00B16DE1" w:rsidRDefault="00675A7E" w:rsidP="00675A7E">
      <w:pPr>
        <w:pStyle w:val="MMKurzprofil"/>
        <w:tabs>
          <w:tab w:val="left" w:pos="4111"/>
        </w:tabs>
        <w:ind w:right="501"/>
      </w:pPr>
      <w:r>
        <w:t>LEONI Special Cables GmbH</w:t>
      </w:r>
      <w:r w:rsidRPr="00B16DE1">
        <w:tab/>
        <w:t>LEONI AG</w:t>
      </w:r>
    </w:p>
    <w:p w14:paraId="79B4CD1F" w14:textId="410F1143" w:rsidR="00675A7E" w:rsidRPr="00543C6F" w:rsidRDefault="00675A7E" w:rsidP="00675A7E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en-US"/>
        </w:rPr>
      </w:pPr>
      <w:proofErr w:type="spellStart"/>
      <w:r w:rsidRPr="00543C6F">
        <w:rPr>
          <w:lang w:val="en-US"/>
        </w:rPr>
        <w:t>Téléphone</w:t>
      </w:r>
      <w:proofErr w:type="spellEnd"/>
      <w:r w:rsidRPr="00543C6F">
        <w:rPr>
          <w:lang w:val="en-US"/>
        </w:rPr>
        <w:t xml:space="preserve"> </w:t>
      </w:r>
      <w:r w:rsidRPr="009F3A69">
        <w:t>+49 4491-291-152</w:t>
      </w:r>
      <w:r w:rsidRPr="00543C6F">
        <w:rPr>
          <w:lang w:val="en-US"/>
        </w:rPr>
        <w:tab/>
      </w:r>
      <w:proofErr w:type="spellStart"/>
      <w:r w:rsidRPr="00543C6F">
        <w:rPr>
          <w:lang w:val="en-US"/>
        </w:rPr>
        <w:t>Téléphone</w:t>
      </w:r>
      <w:proofErr w:type="spellEnd"/>
      <w:r w:rsidRPr="00543C6F">
        <w:rPr>
          <w:lang w:val="en-US"/>
        </w:rPr>
        <w:t xml:space="preserve"> +49 911 2023-467</w:t>
      </w:r>
    </w:p>
    <w:p w14:paraId="282E16AC" w14:textId="25590770" w:rsidR="00675A7E" w:rsidRPr="00543C6F" w:rsidRDefault="00675A7E" w:rsidP="00675A7E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en-US"/>
        </w:rPr>
      </w:pPr>
      <w:r w:rsidRPr="00543C6F">
        <w:rPr>
          <w:lang w:val="en-US"/>
        </w:rPr>
        <w:t>Fax</w:t>
      </w:r>
      <w:r w:rsidRPr="00543C6F">
        <w:rPr>
          <w:lang w:val="en-US"/>
        </w:rPr>
        <w:tab/>
      </w:r>
      <w:r w:rsidRPr="009F3A69">
        <w:t>+49 4491-291-5152</w:t>
      </w:r>
      <w:r w:rsidRPr="00543C6F">
        <w:rPr>
          <w:lang w:val="en-US"/>
        </w:rPr>
        <w:tab/>
        <w:t>Fax</w:t>
      </w:r>
      <w:r w:rsidRPr="00543C6F">
        <w:rPr>
          <w:lang w:val="en-US"/>
        </w:rPr>
        <w:tab/>
        <w:t>+49 911 2023-231</w:t>
      </w:r>
    </w:p>
    <w:p w14:paraId="0B289A6E" w14:textId="0C72F1DB" w:rsidR="00675A7E" w:rsidRPr="00543C6F" w:rsidRDefault="00675A7E" w:rsidP="00675A7E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en-US"/>
        </w:rPr>
      </w:pPr>
      <w:proofErr w:type="spellStart"/>
      <w:r w:rsidRPr="00543C6F">
        <w:rPr>
          <w:lang w:val="en-US"/>
        </w:rPr>
        <w:t>Courriel</w:t>
      </w:r>
      <w:proofErr w:type="spellEnd"/>
      <w:r w:rsidRPr="00543C6F">
        <w:rPr>
          <w:lang w:val="en-US"/>
        </w:rPr>
        <w:tab/>
      </w:r>
      <w:hyperlink r:id="rId9" w:history="1">
        <w:r w:rsidRPr="009F3A69">
          <w:rPr>
            <w:rStyle w:val="Hyperlink"/>
          </w:rPr>
          <w:t>kirsten.wessels@leoni.com</w:t>
        </w:r>
      </w:hyperlink>
      <w:r w:rsidRPr="00543C6F">
        <w:rPr>
          <w:rStyle w:val="Hyperlink"/>
          <w:u w:val="none"/>
          <w:lang w:val="en-US"/>
        </w:rPr>
        <w:tab/>
      </w:r>
      <w:proofErr w:type="spellStart"/>
      <w:r w:rsidRPr="00543C6F">
        <w:rPr>
          <w:lang w:val="en-US"/>
        </w:rPr>
        <w:t>Courriel</w:t>
      </w:r>
      <w:proofErr w:type="spellEnd"/>
      <w:r w:rsidRPr="00543C6F">
        <w:rPr>
          <w:lang w:val="en-US"/>
        </w:rPr>
        <w:tab/>
      </w:r>
      <w:hyperlink r:id="rId10" w:history="1">
        <w:r w:rsidRPr="00543C6F">
          <w:rPr>
            <w:rStyle w:val="Hyperlink"/>
            <w:lang w:val="en-US"/>
          </w:rPr>
          <w:t>presse@leoni.com</w:t>
        </w:r>
      </w:hyperlink>
    </w:p>
    <w:p w14:paraId="6F6E0B89" w14:textId="77777777" w:rsidR="00675A7E" w:rsidRPr="00675A7E" w:rsidRDefault="00675A7E" w:rsidP="000D1A58">
      <w:pPr>
        <w:pStyle w:val="MMFlietext"/>
        <w:numPr>
          <w:ilvl w:val="0"/>
          <w:numId w:val="0"/>
        </w:numPr>
        <w:rPr>
          <w:lang w:val="en-US"/>
        </w:rPr>
      </w:pPr>
    </w:p>
    <w:sectPr w:rsidR="00675A7E" w:rsidRPr="00675A7E" w:rsidSect="00BF0C6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1D137" w14:textId="77777777" w:rsidR="00D84FEE" w:rsidRPr="00A44C71" w:rsidRDefault="00D84FEE">
      <w:pPr>
        <w:rPr>
          <w:sz w:val="16"/>
        </w:rPr>
      </w:pPr>
      <w:r>
        <w:separator/>
      </w:r>
    </w:p>
  </w:endnote>
  <w:endnote w:type="continuationSeparator" w:id="0">
    <w:p w14:paraId="2CD42394" w14:textId="77777777" w:rsidR="00D84FEE" w:rsidRPr="00A44C71" w:rsidRDefault="00D84FEE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0F4C" w14:textId="0A7702E6" w:rsidR="00A30F9B" w:rsidRPr="0058786A" w:rsidRDefault="00A30F9B" w:rsidP="0058786A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>
      <w:rPr>
        <w:i/>
        <w:iCs/>
        <w:lang w:val="en"/>
      </w:rPr>
      <w:t>Page  1 sur  2</w:t>
    </w:r>
    <w:r>
      <w:rPr>
        <w:rStyle w:val="Seitenzahl"/>
        <w:rFonts w:ascii="Arial" w:hAnsi="Arial" w:cs="Arial"/>
        <w:sz w:val="16"/>
        <w:szCs w:val="16"/>
        <w:lang w:val="en"/>
      </w:rPr>
      <w:fldChar w:fldCharType="begin"/>
    </w:r>
    <w:r>
      <w:rPr>
        <w:rStyle w:val="Seitenzahl"/>
        <w:rFonts w:ascii="Arial" w:hAnsi="Arial" w:cs="Arial"/>
        <w:sz w:val="16"/>
        <w:szCs w:val="16"/>
        <w:lang w:val="en"/>
      </w:rPr>
      <w:instrText xml:space="preserve"> PAGE </w:instrText>
    </w:r>
    <w:r w:rsidR="00675A7E">
      <w:rPr>
        <w:rStyle w:val="Seitenzahl"/>
        <w:rFonts w:ascii="Arial" w:hAnsi="Arial" w:cs="Arial"/>
        <w:sz w:val="16"/>
        <w:szCs w:val="16"/>
        <w:lang w:val="en"/>
      </w:rPr>
      <w:fldChar w:fldCharType="separate"/>
    </w:r>
    <w:r w:rsidR="00675A7E">
      <w:rPr>
        <w:rStyle w:val="Seitenzahl"/>
        <w:rFonts w:ascii="Arial" w:hAnsi="Arial" w:cs="Arial"/>
        <w:noProof/>
        <w:sz w:val="16"/>
        <w:szCs w:val="16"/>
        <w:lang w:val="en"/>
      </w:rPr>
      <w:t>1</w:t>
    </w:r>
    <w:r>
      <w:rPr>
        <w:rStyle w:val="Seitenzahl"/>
        <w:rFonts w:ascii="Arial" w:hAnsi="Arial" w:cs="Arial"/>
        <w:sz w:val="16"/>
        <w:szCs w:val="16"/>
        <w:lang w:val="en"/>
      </w:rPr>
      <w:fldChar w:fldCharType="end"/>
    </w:r>
    <w:r>
      <w:rPr>
        <w:rStyle w:val="Seitenzahl"/>
        <w:rFonts w:ascii="Arial" w:hAnsi="Arial" w:cs="Arial"/>
        <w:sz w:val="16"/>
        <w:szCs w:val="16"/>
        <w:lang w:val="en"/>
      </w:rPr>
      <w:fldChar w:fldCharType="begin"/>
    </w:r>
    <w:r>
      <w:rPr>
        <w:rStyle w:val="Seitenzahl"/>
        <w:rFonts w:ascii="Arial" w:hAnsi="Arial" w:cs="Arial"/>
        <w:sz w:val="16"/>
        <w:szCs w:val="16"/>
        <w:lang w:val="en"/>
      </w:rPr>
      <w:instrText xml:space="preserve"> NUMPAGES </w:instrText>
    </w:r>
    <w:r w:rsidR="00675A7E">
      <w:rPr>
        <w:rStyle w:val="Seitenzahl"/>
        <w:rFonts w:ascii="Arial" w:hAnsi="Arial" w:cs="Arial"/>
        <w:sz w:val="16"/>
        <w:szCs w:val="16"/>
        <w:lang w:val="en"/>
      </w:rPr>
      <w:fldChar w:fldCharType="separate"/>
    </w:r>
    <w:r w:rsidR="00675A7E">
      <w:rPr>
        <w:rStyle w:val="Seitenzahl"/>
        <w:rFonts w:ascii="Arial" w:hAnsi="Arial" w:cs="Arial"/>
        <w:noProof/>
        <w:sz w:val="16"/>
        <w:szCs w:val="16"/>
        <w:lang w:val="en"/>
      </w:rPr>
      <w:t>1</w:t>
    </w:r>
    <w:r>
      <w:rPr>
        <w:rStyle w:val="Seitenzahl"/>
        <w:rFonts w:ascii="Arial" w:hAnsi="Arial" w:cs="Arial"/>
        <w:sz w:val="16"/>
        <w:szCs w:val="16"/>
        <w:lang w:val="en"/>
      </w:rPr>
      <w:fldChar w:fldCharType="end"/>
    </w:r>
    <w:r>
      <w:rPr>
        <w:lang w:val="en"/>
      </w:rPr>
      <w:tab/>
    </w:r>
    <w:r>
      <w:rPr>
        <w:rFonts w:ascii="Arial" w:hAnsi="Arial"/>
        <w:lang w:val="en"/>
      </w:rPr>
      <w:tab/>
    </w:r>
    <w:r>
      <w:rPr>
        <w:rFonts w:ascii="Arial" w:hAnsi="Arial"/>
        <w:lang w:val="en"/>
      </w:rPr>
      <w:tab/>
    </w:r>
    <w:r>
      <w:rPr>
        <w:rFonts w:ascii="Arial" w:hAnsi="Arial"/>
        <w:lang w:val="e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F24B9" w14:textId="77777777" w:rsidR="00A30F9B" w:rsidRDefault="00A30F9B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b/>
        <w:bCs/>
        <w:lang w:val="en"/>
      </w:rPr>
      <w:tab/>
    </w:r>
  </w:p>
  <w:p w14:paraId="0D50AEC4" w14:textId="77777777" w:rsidR="00A30F9B" w:rsidRDefault="00A30F9B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421E9" w14:textId="77777777" w:rsidR="00D84FEE" w:rsidRPr="00A44C71" w:rsidRDefault="00D84FEE">
      <w:pPr>
        <w:rPr>
          <w:sz w:val="16"/>
        </w:rPr>
      </w:pPr>
      <w:r>
        <w:separator/>
      </w:r>
    </w:p>
  </w:footnote>
  <w:footnote w:type="continuationSeparator" w:id="0">
    <w:p w14:paraId="7ED96388" w14:textId="77777777" w:rsidR="00D84FEE" w:rsidRPr="00A44C71" w:rsidRDefault="00D84FEE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41CFE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FB8F0E0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44FD887B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lang w:val="en"/>
      </w:rPr>
      <w:drawing>
        <wp:anchor distT="0" distB="0" distL="114300" distR="114300" simplePos="0" relativeHeight="251659264" behindDoc="0" locked="1" layoutInCell="1" allowOverlap="0" wp14:anchorId="0A66F7A7" wp14:editId="2B378AA6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9BEFC" w14:textId="77777777" w:rsidR="00A30F9B" w:rsidRDefault="00A30F9B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6CD09D64" w14:textId="77777777" w:rsidR="00A30F9B" w:rsidRPr="006D36F9" w:rsidRDefault="00A30F9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bCs/>
        <w:sz w:val="20"/>
        <w:szCs w:val="20"/>
        <w:lang w:val="en"/>
      </w:rPr>
      <w:t>COMMUNIQUÉ DE PRESSE</w:t>
    </w:r>
  </w:p>
  <w:p w14:paraId="1A32E8FC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2E20D581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CAB740E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18900DC9" w14:textId="77777777" w:rsidR="00A30F9B" w:rsidRPr="006F0BE8" w:rsidRDefault="00A30F9B" w:rsidP="006F0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BE2C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2CF157D5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41C3428C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7ADCC93A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0320A425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  <w:r>
      <w:rPr>
        <w:noProof/>
        <w:lang w:val="en"/>
      </w:rPr>
      <w:drawing>
        <wp:anchor distT="0" distB="0" distL="114300" distR="114300" simplePos="0" relativeHeight="251657216" behindDoc="0" locked="0" layoutInCell="1" allowOverlap="0" wp14:anchorId="0CCED900" wp14:editId="76678E8B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5CC7A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0EC21E2C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480C2ACB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15D2790D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467AB041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6BC880DB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7F6C"/>
    <w:multiLevelType w:val="hybridMultilevel"/>
    <w:tmpl w:val="5816C440"/>
    <w:lvl w:ilvl="0" w:tplc="4C72230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A474A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E40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4984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C11D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A9BC2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E9CD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614C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E36C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F3713C"/>
    <w:multiLevelType w:val="hybridMultilevel"/>
    <w:tmpl w:val="D2EE95E0"/>
    <w:lvl w:ilvl="0" w:tplc="28E8BD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7655CB"/>
    <w:multiLevelType w:val="hybridMultilevel"/>
    <w:tmpl w:val="14FC49A6"/>
    <w:lvl w:ilvl="0" w:tplc="FC0AAF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E2017"/>
    <w:multiLevelType w:val="hybridMultilevel"/>
    <w:tmpl w:val="41FA7C92"/>
    <w:lvl w:ilvl="0" w:tplc="7A6AB900">
      <w:numFmt w:val="bullet"/>
      <w:pStyle w:val="MMU2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56AB3"/>
    <w:multiLevelType w:val="hybridMultilevel"/>
    <w:tmpl w:val="73E46780"/>
    <w:lvl w:ilvl="0" w:tplc="35D0D3BA">
      <w:start w:val="1"/>
      <w:numFmt w:val="bullet"/>
      <w:pStyle w:val="MMFlie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59"/>
    <w:rsid w:val="000079E4"/>
    <w:rsid w:val="00007C64"/>
    <w:rsid w:val="00013A64"/>
    <w:rsid w:val="000158FE"/>
    <w:rsid w:val="0002408F"/>
    <w:rsid w:val="000318ED"/>
    <w:rsid w:val="00033132"/>
    <w:rsid w:val="00044B00"/>
    <w:rsid w:val="000453F9"/>
    <w:rsid w:val="00067DC2"/>
    <w:rsid w:val="00083D53"/>
    <w:rsid w:val="000A0538"/>
    <w:rsid w:val="000A0822"/>
    <w:rsid w:val="000A32BC"/>
    <w:rsid w:val="000A7B89"/>
    <w:rsid w:val="000B3BF8"/>
    <w:rsid w:val="000B5865"/>
    <w:rsid w:val="000B7452"/>
    <w:rsid w:val="000C02B1"/>
    <w:rsid w:val="000D034F"/>
    <w:rsid w:val="000D1A58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1EF"/>
    <w:rsid w:val="00152D54"/>
    <w:rsid w:val="00157C54"/>
    <w:rsid w:val="00172DBF"/>
    <w:rsid w:val="001734DC"/>
    <w:rsid w:val="001776A3"/>
    <w:rsid w:val="00184530"/>
    <w:rsid w:val="0018564D"/>
    <w:rsid w:val="001A176D"/>
    <w:rsid w:val="001A26F1"/>
    <w:rsid w:val="001B621B"/>
    <w:rsid w:val="001C0CC3"/>
    <w:rsid w:val="001C5F66"/>
    <w:rsid w:val="001C7543"/>
    <w:rsid w:val="001D1868"/>
    <w:rsid w:val="001D2974"/>
    <w:rsid w:val="001D2CDB"/>
    <w:rsid w:val="00207FC6"/>
    <w:rsid w:val="00211D05"/>
    <w:rsid w:val="0022559B"/>
    <w:rsid w:val="00234FA1"/>
    <w:rsid w:val="00240866"/>
    <w:rsid w:val="00245C9E"/>
    <w:rsid w:val="00254D2A"/>
    <w:rsid w:val="00260A78"/>
    <w:rsid w:val="002630D8"/>
    <w:rsid w:val="00264325"/>
    <w:rsid w:val="002715BB"/>
    <w:rsid w:val="00282098"/>
    <w:rsid w:val="002929B6"/>
    <w:rsid w:val="002956A9"/>
    <w:rsid w:val="0029603C"/>
    <w:rsid w:val="002B325C"/>
    <w:rsid w:val="002B7AC7"/>
    <w:rsid w:val="002B7BFA"/>
    <w:rsid w:val="002C118D"/>
    <w:rsid w:val="002C36EE"/>
    <w:rsid w:val="002C3746"/>
    <w:rsid w:val="002D3B77"/>
    <w:rsid w:val="003118F1"/>
    <w:rsid w:val="00320044"/>
    <w:rsid w:val="00320545"/>
    <w:rsid w:val="00320BA7"/>
    <w:rsid w:val="003358EC"/>
    <w:rsid w:val="003454A6"/>
    <w:rsid w:val="00361CF2"/>
    <w:rsid w:val="00362050"/>
    <w:rsid w:val="00364DCD"/>
    <w:rsid w:val="00367056"/>
    <w:rsid w:val="00374D24"/>
    <w:rsid w:val="00382198"/>
    <w:rsid w:val="00397AC4"/>
    <w:rsid w:val="003C6AAE"/>
    <w:rsid w:val="003D2799"/>
    <w:rsid w:val="003E43B4"/>
    <w:rsid w:val="003E4B96"/>
    <w:rsid w:val="003F74D0"/>
    <w:rsid w:val="004007CC"/>
    <w:rsid w:val="00404468"/>
    <w:rsid w:val="00415392"/>
    <w:rsid w:val="00422A4D"/>
    <w:rsid w:val="00432245"/>
    <w:rsid w:val="00432263"/>
    <w:rsid w:val="00441012"/>
    <w:rsid w:val="00441963"/>
    <w:rsid w:val="0045071B"/>
    <w:rsid w:val="004547BF"/>
    <w:rsid w:val="00473340"/>
    <w:rsid w:val="00473E7D"/>
    <w:rsid w:val="004826F0"/>
    <w:rsid w:val="004A1653"/>
    <w:rsid w:val="004A457B"/>
    <w:rsid w:val="004A5482"/>
    <w:rsid w:val="004B0623"/>
    <w:rsid w:val="004B3DB8"/>
    <w:rsid w:val="004B4CC2"/>
    <w:rsid w:val="004C19F5"/>
    <w:rsid w:val="004D2FCB"/>
    <w:rsid w:val="004E29FC"/>
    <w:rsid w:val="004F038C"/>
    <w:rsid w:val="004F135C"/>
    <w:rsid w:val="004F2266"/>
    <w:rsid w:val="004F7079"/>
    <w:rsid w:val="00500004"/>
    <w:rsid w:val="00500B29"/>
    <w:rsid w:val="005072AE"/>
    <w:rsid w:val="00512E5E"/>
    <w:rsid w:val="00524256"/>
    <w:rsid w:val="00526F46"/>
    <w:rsid w:val="00533F65"/>
    <w:rsid w:val="00543C34"/>
    <w:rsid w:val="005448AB"/>
    <w:rsid w:val="00547D6D"/>
    <w:rsid w:val="005761DE"/>
    <w:rsid w:val="00587693"/>
    <w:rsid w:val="0058786A"/>
    <w:rsid w:val="00595E11"/>
    <w:rsid w:val="005A72D9"/>
    <w:rsid w:val="005B4DC3"/>
    <w:rsid w:val="005C5351"/>
    <w:rsid w:val="005D4C87"/>
    <w:rsid w:val="005D550E"/>
    <w:rsid w:val="005E0BBB"/>
    <w:rsid w:val="005F144F"/>
    <w:rsid w:val="00600E53"/>
    <w:rsid w:val="00614A49"/>
    <w:rsid w:val="0061798D"/>
    <w:rsid w:val="00621EA1"/>
    <w:rsid w:val="00631FB1"/>
    <w:rsid w:val="00632173"/>
    <w:rsid w:val="006457CF"/>
    <w:rsid w:val="00654989"/>
    <w:rsid w:val="006611CF"/>
    <w:rsid w:val="00675A7E"/>
    <w:rsid w:val="00683EF3"/>
    <w:rsid w:val="006A714B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25C2"/>
    <w:rsid w:val="00765E37"/>
    <w:rsid w:val="007712B7"/>
    <w:rsid w:val="00772C01"/>
    <w:rsid w:val="007747B6"/>
    <w:rsid w:val="00783A5E"/>
    <w:rsid w:val="007864F1"/>
    <w:rsid w:val="007A5BCA"/>
    <w:rsid w:val="007C3759"/>
    <w:rsid w:val="007D7D60"/>
    <w:rsid w:val="007E6AAE"/>
    <w:rsid w:val="007F2F00"/>
    <w:rsid w:val="007F3212"/>
    <w:rsid w:val="00802B6C"/>
    <w:rsid w:val="008045E1"/>
    <w:rsid w:val="00820E4F"/>
    <w:rsid w:val="00821BA4"/>
    <w:rsid w:val="00822627"/>
    <w:rsid w:val="0083522C"/>
    <w:rsid w:val="00842BFF"/>
    <w:rsid w:val="008446CD"/>
    <w:rsid w:val="008505F8"/>
    <w:rsid w:val="0086437B"/>
    <w:rsid w:val="00866DEA"/>
    <w:rsid w:val="0087418E"/>
    <w:rsid w:val="00883645"/>
    <w:rsid w:val="00887197"/>
    <w:rsid w:val="00890148"/>
    <w:rsid w:val="008920B0"/>
    <w:rsid w:val="00892A4E"/>
    <w:rsid w:val="008B1883"/>
    <w:rsid w:val="008B4E0C"/>
    <w:rsid w:val="008D26BA"/>
    <w:rsid w:val="008D6717"/>
    <w:rsid w:val="008E7760"/>
    <w:rsid w:val="008F4824"/>
    <w:rsid w:val="008F5F48"/>
    <w:rsid w:val="008F71D6"/>
    <w:rsid w:val="00906898"/>
    <w:rsid w:val="0093281A"/>
    <w:rsid w:val="00936962"/>
    <w:rsid w:val="00943EC8"/>
    <w:rsid w:val="009613DC"/>
    <w:rsid w:val="00961415"/>
    <w:rsid w:val="00967E91"/>
    <w:rsid w:val="009714B0"/>
    <w:rsid w:val="00977A5F"/>
    <w:rsid w:val="00977A87"/>
    <w:rsid w:val="009A042F"/>
    <w:rsid w:val="009A05EE"/>
    <w:rsid w:val="009A1070"/>
    <w:rsid w:val="009B48FF"/>
    <w:rsid w:val="009B564D"/>
    <w:rsid w:val="009C0091"/>
    <w:rsid w:val="009C6B13"/>
    <w:rsid w:val="009E024C"/>
    <w:rsid w:val="009E5200"/>
    <w:rsid w:val="009E696F"/>
    <w:rsid w:val="009F3A69"/>
    <w:rsid w:val="009F5D0E"/>
    <w:rsid w:val="009F6805"/>
    <w:rsid w:val="009F752B"/>
    <w:rsid w:val="00A12538"/>
    <w:rsid w:val="00A17596"/>
    <w:rsid w:val="00A23768"/>
    <w:rsid w:val="00A27173"/>
    <w:rsid w:val="00A30F9B"/>
    <w:rsid w:val="00A340E8"/>
    <w:rsid w:val="00A34AA7"/>
    <w:rsid w:val="00A54DDA"/>
    <w:rsid w:val="00A66992"/>
    <w:rsid w:val="00A708D7"/>
    <w:rsid w:val="00A76415"/>
    <w:rsid w:val="00A971AC"/>
    <w:rsid w:val="00AA09F4"/>
    <w:rsid w:val="00AA2A8D"/>
    <w:rsid w:val="00AB0EE3"/>
    <w:rsid w:val="00AC2AE0"/>
    <w:rsid w:val="00AC7A23"/>
    <w:rsid w:val="00AD3E26"/>
    <w:rsid w:val="00AD4301"/>
    <w:rsid w:val="00AE1133"/>
    <w:rsid w:val="00AE43B7"/>
    <w:rsid w:val="00AF0A61"/>
    <w:rsid w:val="00B1340F"/>
    <w:rsid w:val="00B139E4"/>
    <w:rsid w:val="00B248AF"/>
    <w:rsid w:val="00B34DDB"/>
    <w:rsid w:val="00B3540F"/>
    <w:rsid w:val="00B3737C"/>
    <w:rsid w:val="00B45E40"/>
    <w:rsid w:val="00B46059"/>
    <w:rsid w:val="00B466F2"/>
    <w:rsid w:val="00B67561"/>
    <w:rsid w:val="00B70B1A"/>
    <w:rsid w:val="00B71C6F"/>
    <w:rsid w:val="00B74AFA"/>
    <w:rsid w:val="00B75918"/>
    <w:rsid w:val="00B77A5A"/>
    <w:rsid w:val="00B77C13"/>
    <w:rsid w:val="00B838CA"/>
    <w:rsid w:val="00B96DE2"/>
    <w:rsid w:val="00BA0052"/>
    <w:rsid w:val="00BB1A73"/>
    <w:rsid w:val="00BC5FE7"/>
    <w:rsid w:val="00BD22AC"/>
    <w:rsid w:val="00BD2643"/>
    <w:rsid w:val="00BD4058"/>
    <w:rsid w:val="00BE6B22"/>
    <w:rsid w:val="00BF0C62"/>
    <w:rsid w:val="00BF2029"/>
    <w:rsid w:val="00BF4F0E"/>
    <w:rsid w:val="00BF5681"/>
    <w:rsid w:val="00BF7DEC"/>
    <w:rsid w:val="00C03D20"/>
    <w:rsid w:val="00C108BC"/>
    <w:rsid w:val="00C11645"/>
    <w:rsid w:val="00C13B78"/>
    <w:rsid w:val="00C1516A"/>
    <w:rsid w:val="00C4636C"/>
    <w:rsid w:val="00C54266"/>
    <w:rsid w:val="00C6770A"/>
    <w:rsid w:val="00C70F49"/>
    <w:rsid w:val="00C7427E"/>
    <w:rsid w:val="00C74A5E"/>
    <w:rsid w:val="00C900A9"/>
    <w:rsid w:val="00C92C84"/>
    <w:rsid w:val="00C93BD3"/>
    <w:rsid w:val="00C96EBA"/>
    <w:rsid w:val="00CA481B"/>
    <w:rsid w:val="00CA4B57"/>
    <w:rsid w:val="00CB26B8"/>
    <w:rsid w:val="00CF2F44"/>
    <w:rsid w:val="00CF61BE"/>
    <w:rsid w:val="00D0345F"/>
    <w:rsid w:val="00D04407"/>
    <w:rsid w:val="00D115B0"/>
    <w:rsid w:val="00D1225B"/>
    <w:rsid w:val="00D15735"/>
    <w:rsid w:val="00D22ED7"/>
    <w:rsid w:val="00D352FD"/>
    <w:rsid w:val="00D413F1"/>
    <w:rsid w:val="00D440E5"/>
    <w:rsid w:val="00D464AD"/>
    <w:rsid w:val="00D47FA5"/>
    <w:rsid w:val="00D65513"/>
    <w:rsid w:val="00D700B9"/>
    <w:rsid w:val="00D738A7"/>
    <w:rsid w:val="00D74838"/>
    <w:rsid w:val="00D80DBE"/>
    <w:rsid w:val="00D84FEE"/>
    <w:rsid w:val="00D90D76"/>
    <w:rsid w:val="00DA1033"/>
    <w:rsid w:val="00DA49A1"/>
    <w:rsid w:val="00DA59DF"/>
    <w:rsid w:val="00DB2E93"/>
    <w:rsid w:val="00DB48A9"/>
    <w:rsid w:val="00DD5149"/>
    <w:rsid w:val="00DD67C1"/>
    <w:rsid w:val="00DF6351"/>
    <w:rsid w:val="00E01673"/>
    <w:rsid w:val="00E02B7A"/>
    <w:rsid w:val="00E20215"/>
    <w:rsid w:val="00E2445B"/>
    <w:rsid w:val="00E33130"/>
    <w:rsid w:val="00E358C1"/>
    <w:rsid w:val="00E45475"/>
    <w:rsid w:val="00E569A0"/>
    <w:rsid w:val="00E76BA0"/>
    <w:rsid w:val="00E93051"/>
    <w:rsid w:val="00E9656A"/>
    <w:rsid w:val="00EA43BF"/>
    <w:rsid w:val="00EC0A0C"/>
    <w:rsid w:val="00EC0E74"/>
    <w:rsid w:val="00EC58F5"/>
    <w:rsid w:val="00EC6520"/>
    <w:rsid w:val="00ED1040"/>
    <w:rsid w:val="00ED47BD"/>
    <w:rsid w:val="00EE2E2D"/>
    <w:rsid w:val="00EE3329"/>
    <w:rsid w:val="00F013CE"/>
    <w:rsid w:val="00F21EA0"/>
    <w:rsid w:val="00F2210B"/>
    <w:rsid w:val="00F339BA"/>
    <w:rsid w:val="00F37865"/>
    <w:rsid w:val="00F5485C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D1763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2E47E1"/>
  <w15:docId w15:val="{636BE60B-96E6-9142-A24F-78F7A8ED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en-GB" w:eastAsia="de-DE" w:bidi="ar-SA"/>
    </w:rPr>
  </w:style>
  <w:style w:type="character" w:styleId="Besuch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03313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FD1763"/>
    <w:pPr>
      <w:numPr>
        <w:numId w:val="5"/>
      </w:numPr>
      <w:spacing w:before="120" w:after="100" w:afterAutospacing="1" w:line="240" w:lineRule="auto"/>
      <w:ind w:left="470" w:right="1922" w:hanging="357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D0345F"/>
    <w:pPr>
      <w:numPr>
        <w:numId w:val="7"/>
      </w:numPr>
      <w:ind w:left="0"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512E5E"/>
    <w:pPr>
      <w:tabs>
        <w:tab w:val="left" w:pos="4111"/>
      </w:tabs>
      <w:spacing w:before="480" w:line="360" w:lineRule="auto"/>
      <w:ind w:right="501"/>
    </w:pPr>
    <w:rPr>
      <w:rFonts w:ascii="Arial" w:hAnsi="Arial"/>
      <w:b/>
      <w:bCs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en-GB" w:eastAsia="de-DE" w:bidi="ar-SA"/>
    </w:rPr>
  </w:style>
  <w:style w:type="character" w:customStyle="1" w:styleId="MMU2Zchn">
    <w:name w:val="MM U2 Zchn"/>
    <w:basedOn w:val="berschrift1Zchn"/>
    <w:link w:val="MMU2"/>
    <w:rsid w:val="00FD1763"/>
    <w:rPr>
      <w:rFonts w:ascii="Arial" w:hAnsi="Arial" w:cs="Arial"/>
      <w:b w:val="0"/>
      <w:color w:val="112E6B"/>
      <w:sz w:val="24"/>
      <w:szCs w:val="24"/>
      <w:lang w:val="en-GB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033132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0345F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512E5E"/>
    <w:rPr>
      <w:rFonts w:ascii="Arial" w:hAnsi="Arial"/>
      <w:b/>
      <w:bCs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512E5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6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437">
          <w:marLeft w:val="28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i-factory-automation.com/fr/actualite/details/leoni-certifies-cables-to-the-new-cc-link-ie-standard-fast-communication-for-industry-40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leo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sten.wessels@leoni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0DA6-3574-7C40-BC10-509858C1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2897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Microsoft Office-Benutzer</cp:lastModifiedBy>
  <cp:revision>5</cp:revision>
  <cp:lastPrinted>2018-11-20T07:51:00Z</cp:lastPrinted>
  <dcterms:created xsi:type="dcterms:W3CDTF">2019-02-06T08:22:00Z</dcterms:created>
  <dcterms:modified xsi:type="dcterms:W3CDTF">2019-02-07T15:40:00Z</dcterms:modified>
</cp:coreProperties>
</file>